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8158" w14:textId="630C27A4" w:rsidR="003C6817" w:rsidRDefault="003C6817" w:rsidP="00566968">
      <w:pPr>
        <w:spacing w:after="240"/>
        <w:jc w:val="center"/>
        <w:rPr>
          <w:rFonts w:ascii="Arial" w:hAnsi="Arial" w:cs="Arial"/>
          <w:b/>
          <w:bCs/>
          <w:color w:val="2D2D2D"/>
          <w:sz w:val="36"/>
          <w:szCs w:val="36"/>
        </w:rPr>
      </w:pPr>
      <w:r w:rsidRPr="006F47E9">
        <w:rPr>
          <w:rFonts w:ascii="Arial" w:hAnsi="Arial" w:cs="Arial"/>
          <w:b/>
          <w:bCs/>
          <w:color w:val="2D2D2D"/>
          <w:sz w:val="36"/>
          <w:szCs w:val="36"/>
        </w:rPr>
        <w:t>Tysoe Parish Council</w:t>
      </w:r>
    </w:p>
    <w:p w14:paraId="7E3764F6" w14:textId="77777777" w:rsidR="006F47E9" w:rsidRDefault="006F47E9" w:rsidP="00566968">
      <w:pPr>
        <w:spacing w:after="240"/>
        <w:jc w:val="center"/>
        <w:rPr>
          <w:rFonts w:ascii="Arial" w:hAnsi="Arial" w:cs="Arial"/>
          <w:b/>
          <w:bCs/>
          <w:color w:val="2D2D2D"/>
          <w:sz w:val="36"/>
          <w:szCs w:val="36"/>
        </w:rPr>
      </w:pPr>
      <w:r>
        <w:rPr>
          <w:rFonts w:ascii="Arial" w:hAnsi="Arial" w:cs="Arial"/>
          <w:b/>
          <w:bCs/>
          <w:color w:val="2D2D2D"/>
          <w:sz w:val="36"/>
          <w:szCs w:val="36"/>
        </w:rPr>
        <w:t>Vacancy</w:t>
      </w:r>
    </w:p>
    <w:p w14:paraId="6459A83A" w14:textId="482E6793" w:rsidR="006F47E9" w:rsidRDefault="006F47E9" w:rsidP="00566968">
      <w:pPr>
        <w:spacing w:after="240"/>
        <w:jc w:val="center"/>
        <w:rPr>
          <w:rFonts w:ascii="Arial" w:hAnsi="Arial" w:cs="Arial"/>
          <w:b/>
          <w:bCs/>
          <w:color w:val="2D2D2D"/>
          <w:sz w:val="36"/>
          <w:szCs w:val="36"/>
        </w:rPr>
      </w:pPr>
      <w:r>
        <w:rPr>
          <w:rFonts w:ascii="Arial" w:hAnsi="Arial" w:cs="Arial"/>
          <w:b/>
          <w:bCs/>
          <w:color w:val="2D2D2D"/>
          <w:sz w:val="36"/>
          <w:szCs w:val="36"/>
        </w:rPr>
        <w:t>Parish Clerk &amp; Responsible Financial Officer</w:t>
      </w:r>
    </w:p>
    <w:p w14:paraId="155EB817" w14:textId="04B6ADDC" w:rsidR="00566968" w:rsidRDefault="006F47E9" w:rsidP="001A0E4A">
      <w:pPr>
        <w:spacing w:after="240"/>
        <w:jc w:val="center"/>
        <w:rPr>
          <w:rFonts w:ascii="Arial" w:hAnsi="Arial" w:cs="Arial"/>
          <w:b/>
          <w:bCs/>
          <w:color w:val="2D2D2D"/>
        </w:rPr>
      </w:pPr>
      <w:r w:rsidRPr="006F47E9">
        <w:rPr>
          <w:rFonts w:ascii="Arial" w:hAnsi="Arial" w:cs="Arial"/>
          <w:color w:val="2D2D2D"/>
          <w:sz w:val="32"/>
          <w:szCs w:val="32"/>
        </w:rPr>
        <w:t>Part-time (</w:t>
      </w:r>
      <w:r w:rsidR="0077047F" w:rsidRPr="001A0E4A">
        <w:rPr>
          <w:rFonts w:ascii="Arial" w:hAnsi="Arial" w:cs="Arial"/>
          <w:color w:val="2D2D2D"/>
          <w:sz w:val="32"/>
          <w:szCs w:val="32"/>
        </w:rPr>
        <w:t>12</w:t>
      </w:r>
      <w:r w:rsidRPr="006F47E9">
        <w:rPr>
          <w:rFonts w:ascii="Arial" w:hAnsi="Arial" w:cs="Arial"/>
          <w:color w:val="2D2D2D"/>
          <w:sz w:val="32"/>
          <w:szCs w:val="32"/>
        </w:rPr>
        <w:t xml:space="preserve"> hours/week)</w:t>
      </w:r>
      <w:r w:rsidR="00BC3FC9">
        <w:rPr>
          <w:rFonts w:ascii="Arial" w:hAnsi="Arial" w:cs="Arial"/>
          <w:color w:val="2D2D2D"/>
          <w:sz w:val="32"/>
          <w:szCs w:val="32"/>
        </w:rPr>
        <w:t>.</w:t>
      </w:r>
      <w:r w:rsidRPr="006F47E9">
        <w:rPr>
          <w:rFonts w:ascii="Arial" w:hAnsi="Arial" w:cs="Arial"/>
          <w:color w:val="2D2D2D"/>
          <w:sz w:val="32"/>
          <w:szCs w:val="32"/>
        </w:rPr>
        <w:t xml:space="preserve">  Perman</w:t>
      </w:r>
      <w:r w:rsidR="00683155">
        <w:rPr>
          <w:rFonts w:ascii="Arial" w:hAnsi="Arial" w:cs="Arial"/>
          <w:color w:val="2D2D2D"/>
          <w:sz w:val="32"/>
          <w:szCs w:val="32"/>
        </w:rPr>
        <w:t>e</w:t>
      </w:r>
      <w:r w:rsidRPr="006F47E9">
        <w:rPr>
          <w:rFonts w:ascii="Arial" w:hAnsi="Arial" w:cs="Arial"/>
          <w:color w:val="2D2D2D"/>
          <w:sz w:val="32"/>
          <w:szCs w:val="32"/>
        </w:rPr>
        <w:t>nt</w:t>
      </w:r>
      <w:r w:rsidR="00683155">
        <w:rPr>
          <w:rFonts w:ascii="Arial" w:hAnsi="Arial" w:cs="Arial"/>
          <w:color w:val="2D2D2D"/>
          <w:sz w:val="32"/>
          <w:szCs w:val="32"/>
        </w:rPr>
        <w:t xml:space="preserve"> role.</w:t>
      </w:r>
    </w:p>
    <w:p w14:paraId="00CAF21B" w14:textId="77777777" w:rsidR="001A0E4A" w:rsidRDefault="00741380" w:rsidP="001A0E4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Tysoe</w:t>
      </w:r>
      <w:r w:rsidR="003C6817" w:rsidRPr="003206CD">
        <w:rPr>
          <w:rFonts w:ascii="Arial" w:hAnsi="Arial" w:cs="Arial"/>
          <w:b/>
          <w:bCs/>
          <w:color w:val="2D2D2D"/>
        </w:rPr>
        <w:t xml:space="preserve"> Parish Council is looking to appoint a Parish Clerk and Responsible Finance Officer to </w:t>
      </w:r>
      <w:r w:rsidR="004305A0">
        <w:rPr>
          <w:rFonts w:ascii="Arial" w:hAnsi="Arial" w:cs="Arial"/>
          <w:b/>
          <w:bCs/>
          <w:color w:val="2D2D2D"/>
        </w:rPr>
        <w:t>be accountable for</w:t>
      </w:r>
      <w:r w:rsidR="003C6817" w:rsidRPr="003206CD">
        <w:rPr>
          <w:rFonts w:ascii="Arial" w:hAnsi="Arial" w:cs="Arial"/>
          <w:b/>
          <w:bCs/>
          <w:color w:val="2D2D2D"/>
        </w:rPr>
        <w:t xml:space="preserve"> the administration and financial management of the Council. The Council is seeking a candidate with good organisational, secretarial and administrative skills and with good numerical and financial acumen.</w:t>
      </w:r>
      <w:r w:rsidR="006F47E9">
        <w:rPr>
          <w:rFonts w:ascii="Arial" w:hAnsi="Arial" w:cs="Arial"/>
          <w:b/>
          <w:bCs/>
          <w:color w:val="2D2D2D"/>
        </w:rPr>
        <w:t xml:space="preserve"> A</w:t>
      </w:r>
      <w:r w:rsidR="00777481" w:rsidRPr="003206CD">
        <w:rPr>
          <w:rFonts w:ascii="Arial" w:eastAsia="Times New Roman" w:hAnsi="Arial" w:cs="Arial"/>
          <w:b/>
          <w:bCs/>
          <w:color w:val="2D2D2D"/>
        </w:rPr>
        <w:t>pplicants sh</w:t>
      </w:r>
      <w:r w:rsidR="00DF348B" w:rsidRPr="003206CD">
        <w:rPr>
          <w:rFonts w:ascii="Arial" w:eastAsia="Times New Roman" w:hAnsi="Arial" w:cs="Arial"/>
          <w:b/>
          <w:bCs/>
          <w:color w:val="2D2D2D"/>
        </w:rPr>
        <w:t>ould live within 15 miles of the village</w:t>
      </w:r>
      <w:r w:rsidR="004305A0">
        <w:rPr>
          <w:rFonts w:ascii="Arial" w:eastAsia="Times New Roman" w:hAnsi="Arial" w:cs="Arial"/>
          <w:b/>
          <w:bCs/>
          <w:color w:val="2D2D2D"/>
        </w:rPr>
        <w:t>,</w:t>
      </w:r>
      <w:r w:rsidR="006F47E9">
        <w:rPr>
          <w:rFonts w:ascii="Arial" w:eastAsia="Times New Roman" w:hAnsi="Arial" w:cs="Arial"/>
          <w:b/>
          <w:bCs/>
          <w:color w:val="2D2D2D"/>
        </w:rPr>
        <w:t xml:space="preserve"> </w:t>
      </w:r>
      <w:proofErr w:type="gramStart"/>
      <w:r w:rsidR="002D67AB">
        <w:rPr>
          <w:rFonts w:ascii="Arial" w:eastAsia="Times New Roman" w:hAnsi="Arial" w:cs="Arial"/>
          <w:b/>
          <w:bCs/>
          <w:color w:val="2D2D2D"/>
        </w:rPr>
        <w:t xml:space="preserve">have </w:t>
      </w:r>
      <w:r w:rsidR="006F47E9">
        <w:rPr>
          <w:rFonts w:ascii="Arial" w:eastAsia="Times New Roman" w:hAnsi="Arial" w:cs="Arial"/>
          <w:b/>
          <w:bCs/>
          <w:color w:val="2D2D2D"/>
        </w:rPr>
        <w:t>an understanding of</w:t>
      </w:r>
      <w:proofErr w:type="gramEnd"/>
      <w:r w:rsidR="006F47E9">
        <w:rPr>
          <w:rFonts w:ascii="Arial" w:eastAsia="Times New Roman" w:hAnsi="Arial" w:cs="Arial"/>
          <w:b/>
          <w:bCs/>
          <w:color w:val="2D2D2D"/>
        </w:rPr>
        <w:t xml:space="preserve"> rural issues</w:t>
      </w:r>
      <w:r w:rsidR="004305A0">
        <w:rPr>
          <w:rFonts w:ascii="Arial" w:eastAsia="Times New Roman" w:hAnsi="Arial" w:cs="Arial"/>
          <w:b/>
          <w:bCs/>
          <w:color w:val="2D2D2D"/>
        </w:rPr>
        <w:t xml:space="preserve">, </w:t>
      </w:r>
      <w:r w:rsidR="00E833A1">
        <w:rPr>
          <w:rFonts w:ascii="Arial" w:eastAsia="Times New Roman" w:hAnsi="Arial" w:cs="Arial"/>
          <w:b/>
          <w:bCs/>
          <w:color w:val="2D2D2D"/>
        </w:rPr>
        <w:t>and a desire to provide high quality services to the community</w:t>
      </w:r>
      <w:r w:rsidR="00777481" w:rsidRPr="003206CD">
        <w:rPr>
          <w:rFonts w:ascii="Arial" w:eastAsia="Times New Roman" w:hAnsi="Arial" w:cs="Arial"/>
          <w:b/>
          <w:bCs/>
          <w:color w:val="2D2D2D"/>
        </w:rPr>
        <w:t>.</w:t>
      </w:r>
    </w:p>
    <w:p w14:paraId="049C8127" w14:textId="5F9C0DD1" w:rsidR="003C6817" w:rsidRPr="003206CD" w:rsidRDefault="00683155" w:rsidP="001A0E4A">
      <w:pPr>
        <w:spacing w:before="100" w:beforeAutospacing="1" w:after="100" w:afterAutospacing="1"/>
        <w:jc w:val="both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Key Areas -</w:t>
      </w:r>
    </w:p>
    <w:p w14:paraId="0313656D" w14:textId="3E904CEE" w:rsidR="003C6817" w:rsidRPr="003206CD" w:rsidRDefault="00683155" w:rsidP="00566968">
      <w:pPr>
        <w:spacing w:after="240"/>
        <w:jc w:val="both"/>
        <w:rPr>
          <w:rFonts w:ascii="Arial" w:hAnsi="Arial" w:cs="Arial"/>
          <w:color w:val="2D2D2D"/>
        </w:rPr>
      </w:pPr>
      <w:r>
        <w:rPr>
          <w:rFonts w:ascii="Arial" w:hAnsi="Arial" w:cs="Arial"/>
          <w:b/>
          <w:bCs/>
          <w:color w:val="2D2D2D"/>
        </w:rPr>
        <w:t xml:space="preserve">Meetings, Policies &amp; </w:t>
      </w:r>
      <w:r w:rsidR="003C6817" w:rsidRPr="003206CD">
        <w:rPr>
          <w:rFonts w:ascii="Arial" w:hAnsi="Arial" w:cs="Arial"/>
          <w:b/>
          <w:bCs/>
          <w:color w:val="2D2D2D"/>
        </w:rPr>
        <w:t>Procedures</w:t>
      </w:r>
      <w:r w:rsidR="003C6817" w:rsidRPr="003206CD">
        <w:rPr>
          <w:rFonts w:ascii="Arial" w:hAnsi="Arial" w:cs="Arial"/>
          <w:color w:val="2D2D2D"/>
        </w:rPr>
        <w:t> - Manage the monthly</w:t>
      </w:r>
      <w:r w:rsidR="00E833A1">
        <w:rPr>
          <w:rFonts w:ascii="Arial" w:hAnsi="Arial" w:cs="Arial"/>
          <w:color w:val="2D2D2D"/>
        </w:rPr>
        <w:t xml:space="preserve"> evening</w:t>
      </w:r>
      <w:r w:rsidR="003C6817" w:rsidRPr="003206CD">
        <w:rPr>
          <w:rFonts w:ascii="Arial" w:hAnsi="Arial" w:cs="Arial"/>
          <w:color w:val="2D2D2D"/>
        </w:rPr>
        <w:t xml:space="preserve"> meetings of the Council including preparing the agenda, taking the minutes, advising Councillors on procedural/legal matters and progressing actions. This will include attendance at and administration of the Council’s Committees</w:t>
      </w:r>
      <w:r w:rsidR="00E833A1">
        <w:rPr>
          <w:rFonts w:ascii="Arial" w:hAnsi="Arial" w:cs="Arial"/>
          <w:color w:val="2D2D2D"/>
        </w:rPr>
        <w:t xml:space="preserve"> and administer and update appropriate Council policies</w:t>
      </w:r>
      <w:r w:rsidR="003C6817" w:rsidRPr="003206CD">
        <w:rPr>
          <w:rFonts w:ascii="Arial" w:hAnsi="Arial" w:cs="Arial"/>
          <w:color w:val="2D2D2D"/>
        </w:rPr>
        <w:t>.</w:t>
      </w:r>
    </w:p>
    <w:p w14:paraId="1A26B92D" w14:textId="5FCF3487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Planning</w:t>
      </w:r>
      <w:r w:rsidR="006F47E9">
        <w:rPr>
          <w:rFonts w:ascii="Arial" w:hAnsi="Arial" w:cs="Arial"/>
          <w:color w:val="2D2D2D"/>
        </w:rPr>
        <w:t xml:space="preserve"> </w:t>
      </w:r>
      <w:r w:rsidR="006F47E9" w:rsidRPr="006F47E9">
        <w:rPr>
          <w:rFonts w:ascii="Arial" w:hAnsi="Arial" w:cs="Arial"/>
          <w:b/>
          <w:bCs/>
          <w:color w:val="2D2D2D"/>
        </w:rPr>
        <w:t>Applications</w:t>
      </w:r>
      <w:r w:rsidR="006F47E9">
        <w:rPr>
          <w:rFonts w:ascii="Arial" w:hAnsi="Arial" w:cs="Arial"/>
          <w:color w:val="2D2D2D"/>
        </w:rPr>
        <w:t xml:space="preserve"> </w:t>
      </w:r>
      <w:r w:rsidRPr="003206CD">
        <w:rPr>
          <w:rFonts w:ascii="Arial" w:hAnsi="Arial" w:cs="Arial"/>
          <w:color w:val="2D2D2D"/>
        </w:rPr>
        <w:t xml:space="preserve">- Ensure planning applications are circulated to Councillors, </w:t>
      </w:r>
      <w:r w:rsidR="006F47E9">
        <w:rPr>
          <w:rFonts w:ascii="Arial" w:hAnsi="Arial" w:cs="Arial"/>
          <w:color w:val="2D2D2D"/>
        </w:rPr>
        <w:t xml:space="preserve">and after </w:t>
      </w:r>
      <w:r w:rsidRPr="003206CD">
        <w:rPr>
          <w:rFonts w:ascii="Arial" w:hAnsi="Arial" w:cs="Arial"/>
          <w:color w:val="2D2D2D"/>
        </w:rPr>
        <w:t>consider</w:t>
      </w:r>
      <w:r w:rsidR="006F47E9">
        <w:rPr>
          <w:rFonts w:ascii="Arial" w:hAnsi="Arial" w:cs="Arial"/>
          <w:color w:val="2D2D2D"/>
        </w:rPr>
        <w:t>ation</w:t>
      </w:r>
      <w:r w:rsidRPr="003206CD">
        <w:rPr>
          <w:rFonts w:ascii="Arial" w:hAnsi="Arial" w:cs="Arial"/>
          <w:color w:val="2D2D2D"/>
        </w:rPr>
        <w:t xml:space="preserve"> by the Council</w:t>
      </w:r>
      <w:r w:rsidR="006F47E9">
        <w:rPr>
          <w:rFonts w:ascii="Arial" w:hAnsi="Arial" w:cs="Arial"/>
          <w:color w:val="2D2D2D"/>
        </w:rPr>
        <w:t xml:space="preserve">, </w:t>
      </w:r>
      <w:r w:rsidRPr="003206CD">
        <w:rPr>
          <w:rFonts w:ascii="Arial" w:hAnsi="Arial" w:cs="Arial"/>
          <w:color w:val="2D2D2D"/>
        </w:rPr>
        <w:t>submit responses to the Local Authorities in accordance with timescales and policies.</w:t>
      </w:r>
    </w:p>
    <w:p w14:paraId="5A9ABE21" w14:textId="4AB2C207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Finances</w:t>
      </w:r>
      <w:r w:rsidRPr="003206CD">
        <w:rPr>
          <w:rFonts w:ascii="Arial" w:hAnsi="Arial" w:cs="Arial"/>
          <w:color w:val="2D2D2D"/>
        </w:rPr>
        <w:t> </w:t>
      </w:r>
      <w:r w:rsidR="00E833A1">
        <w:rPr>
          <w:rFonts w:ascii="Arial" w:hAnsi="Arial" w:cs="Arial"/>
          <w:color w:val="2D2D2D"/>
        </w:rPr>
        <w:t>–</w:t>
      </w:r>
      <w:r w:rsidRPr="003206CD">
        <w:rPr>
          <w:rFonts w:ascii="Arial" w:hAnsi="Arial" w:cs="Arial"/>
          <w:color w:val="2D2D2D"/>
        </w:rPr>
        <w:t xml:space="preserve"> </w:t>
      </w:r>
      <w:r w:rsidR="00E833A1">
        <w:rPr>
          <w:rFonts w:ascii="Arial" w:hAnsi="Arial" w:cs="Arial"/>
          <w:color w:val="2D2D2D"/>
        </w:rPr>
        <w:t>Be responsible for</w:t>
      </w:r>
      <w:r w:rsidRPr="003206CD">
        <w:rPr>
          <w:rFonts w:ascii="Arial" w:hAnsi="Arial" w:cs="Arial"/>
          <w:color w:val="2D2D2D"/>
        </w:rPr>
        <w:t xml:space="preserve"> the Council’s finances; preparation of </w:t>
      </w:r>
      <w:r w:rsidR="00E833A1">
        <w:rPr>
          <w:rFonts w:ascii="Arial" w:hAnsi="Arial" w:cs="Arial"/>
          <w:color w:val="2D2D2D"/>
        </w:rPr>
        <w:t>monthly reports to Councillors, quarterly financial statements</w:t>
      </w:r>
      <w:r w:rsidRPr="003206CD">
        <w:rPr>
          <w:rFonts w:ascii="Arial" w:hAnsi="Arial" w:cs="Arial"/>
          <w:color w:val="2D2D2D"/>
        </w:rPr>
        <w:t>, payment of invoices, banking, end of year accounts</w:t>
      </w:r>
      <w:r w:rsidR="00E833A1">
        <w:rPr>
          <w:rFonts w:ascii="Arial" w:hAnsi="Arial" w:cs="Arial"/>
          <w:color w:val="2D2D2D"/>
        </w:rPr>
        <w:t xml:space="preserve"> including the AGAR</w:t>
      </w:r>
      <w:r w:rsidRPr="003206CD">
        <w:rPr>
          <w:rFonts w:ascii="Arial" w:hAnsi="Arial" w:cs="Arial"/>
          <w:color w:val="2D2D2D"/>
        </w:rPr>
        <w:t xml:space="preserve">, submission of accounts for internal and external audit, VAT reclaim, preparing for budget review and precept determination.  </w:t>
      </w:r>
      <w:r w:rsidR="000C07F7" w:rsidRPr="003206CD">
        <w:rPr>
          <w:rFonts w:ascii="Arial" w:hAnsi="Arial" w:cs="Arial"/>
          <w:color w:val="2D2D2D"/>
        </w:rPr>
        <w:t xml:space="preserve">Scribe </w:t>
      </w:r>
      <w:r w:rsidRPr="003206CD">
        <w:rPr>
          <w:rFonts w:ascii="Arial" w:hAnsi="Arial" w:cs="Arial"/>
          <w:color w:val="2D2D2D"/>
        </w:rPr>
        <w:t>is used for financial accounting</w:t>
      </w:r>
      <w:r w:rsidR="000C07F7" w:rsidRPr="003206CD">
        <w:rPr>
          <w:rFonts w:ascii="Arial" w:hAnsi="Arial" w:cs="Arial"/>
          <w:color w:val="2D2D2D"/>
        </w:rPr>
        <w:t xml:space="preserve"> and training will be provided</w:t>
      </w:r>
      <w:r w:rsidRPr="003206CD">
        <w:rPr>
          <w:rFonts w:ascii="Arial" w:hAnsi="Arial" w:cs="Arial"/>
          <w:color w:val="2D2D2D"/>
        </w:rPr>
        <w:t>.</w:t>
      </w:r>
      <w:r w:rsidR="00683155">
        <w:rPr>
          <w:rFonts w:ascii="Arial" w:hAnsi="Arial" w:cs="Arial"/>
          <w:color w:val="2D2D2D"/>
        </w:rPr>
        <w:t xml:space="preserve"> Previous experience in accounts is a requirement of the role. </w:t>
      </w:r>
    </w:p>
    <w:p w14:paraId="7D7CCD1A" w14:textId="19D58875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Administration</w:t>
      </w:r>
      <w:r w:rsidR="00E833A1">
        <w:rPr>
          <w:rFonts w:ascii="Arial" w:hAnsi="Arial" w:cs="Arial"/>
          <w:b/>
          <w:bCs/>
          <w:color w:val="2D2D2D"/>
        </w:rPr>
        <w:t>/Communication</w:t>
      </w:r>
      <w:r w:rsidRPr="003206CD">
        <w:rPr>
          <w:rFonts w:ascii="Arial" w:hAnsi="Arial" w:cs="Arial"/>
          <w:color w:val="2D2D2D"/>
        </w:rPr>
        <w:t> - Deal with correspondence, draft public notices and undertake all necessary administration of the Council. Administer, regularly up-date and review the Council’s website.</w:t>
      </w:r>
    </w:p>
    <w:p w14:paraId="37D56BD6" w14:textId="2CA2EB87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color w:val="2D2D2D"/>
        </w:rPr>
        <w:t xml:space="preserve">Candidates must </w:t>
      </w:r>
      <w:r w:rsidR="00683155">
        <w:rPr>
          <w:rFonts w:ascii="Arial" w:hAnsi="Arial" w:cs="Arial"/>
          <w:color w:val="2D2D2D"/>
        </w:rPr>
        <w:t xml:space="preserve">have </w:t>
      </w:r>
      <w:r w:rsidR="0077047F">
        <w:rPr>
          <w:rFonts w:ascii="Arial" w:hAnsi="Arial" w:cs="Arial"/>
          <w:color w:val="2D2D2D"/>
        </w:rPr>
        <w:t xml:space="preserve">experience </w:t>
      </w:r>
      <w:r w:rsidR="00683155">
        <w:rPr>
          <w:rFonts w:ascii="Arial" w:hAnsi="Arial" w:cs="Arial"/>
          <w:color w:val="2D2D2D"/>
        </w:rPr>
        <w:t xml:space="preserve">of admin/secretarial </w:t>
      </w:r>
      <w:proofErr w:type="gramStart"/>
      <w:r w:rsidR="00683155">
        <w:rPr>
          <w:rFonts w:ascii="Arial" w:hAnsi="Arial" w:cs="Arial"/>
          <w:color w:val="2D2D2D"/>
        </w:rPr>
        <w:t>work, and</w:t>
      </w:r>
      <w:proofErr w:type="gramEnd"/>
      <w:r w:rsidR="00683155">
        <w:rPr>
          <w:rFonts w:ascii="Arial" w:hAnsi="Arial" w:cs="Arial"/>
          <w:color w:val="2D2D2D"/>
        </w:rPr>
        <w:t xml:space="preserve"> </w:t>
      </w:r>
      <w:r w:rsidRPr="003206CD">
        <w:rPr>
          <w:rFonts w:ascii="Arial" w:hAnsi="Arial" w:cs="Arial"/>
          <w:color w:val="2D2D2D"/>
        </w:rPr>
        <w:t>possess a high standard of oral and written communication skills, be proficient in Microsoft Office (particularly Word and Excel)</w:t>
      </w:r>
      <w:r w:rsidR="00683155">
        <w:rPr>
          <w:rFonts w:ascii="Arial" w:hAnsi="Arial" w:cs="Arial"/>
          <w:color w:val="2D2D2D"/>
        </w:rPr>
        <w:t xml:space="preserve">. They should </w:t>
      </w:r>
      <w:r w:rsidRPr="003206CD">
        <w:rPr>
          <w:rFonts w:ascii="Arial" w:hAnsi="Arial" w:cs="Arial"/>
          <w:color w:val="2D2D2D"/>
        </w:rPr>
        <w:t>be capable of working independently without supervision and have the ability to deal with a range of issues</w:t>
      </w:r>
      <w:r w:rsidR="006F47E9">
        <w:rPr>
          <w:rFonts w:ascii="Arial" w:hAnsi="Arial" w:cs="Arial"/>
          <w:color w:val="2D2D2D"/>
        </w:rPr>
        <w:t xml:space="preserve">. Good interpersonal skills are </w:t>
      </w:r>
      <w:r w:rsidR="00683155">
        <w:rPr>
          <w:rFonts w:ascii="Arial" w:hAnsi="Arial" w:cs="Arial"/>
          <w:color w:val="2D2D2D"/>
        </w:rPr>
        <w:t>key</w:t>
      </w:r>
      <w:r w:rsidR="006F47E9">
        <w:rPr>
          <w:rFonts w:ascii="Arial" w:hAnsi="Arial" w:cs="Arial"/>
          <w:color w:val="2D2D2D"/>
        </w:rPr>
        <w:t xml:space="preserve"> as the Clerk is in regular contact with parishioners, suppliers and other agencies. </w:t>
      </w:r>
      <w:r w:rsidRPr="003206CD">
        <w:rPr>
          <w:rFonts w:ascii="Arial" w:hAnsi="Arial" w:cs="Arial"/>
          <w:color w:val="2D2D2D"/>
        </w:rPr>
        <w:t>Experience in a similar role</w:t>
      </w:r>
      <w:r w:rsidR="00E833A1">
        <w:rPr>
          <w:rFonts w:ascii="Arial" w:hAnsi="Arial" w:cs="Arial"/>
          <w:color w:val="2D2D2D"/>
        </w:rPr>
        <w:t>,</w:t>
      </w:r>
      <w:r w:rsidRPr="003206CD">
        <w:rPr>
          <w:rFonts w:ascii="Arial" w:hAnsi="Arial" w:cs="Arial"/>
          <w:color w:val="2D2D2D"/>
        </w:rPr>
        <w:t xml:space="preserve"> knowledge of Local </w:t>
      </w:r>
      <w:r w:rsidR="0077047F">
        <w:rPr>
          <w:rFonts w:ascii="Arial" w:hAnsi="Arial" w:cs="Arial"/>
          <w:color w:val="2D2D2D"/>
        </w:rPr>
        <w:t>Government</w:t>
      </w:r>
      <w:r w:rsidRPr="003206CD">
        <w:rPr>
          <w:rFonts w:ascii="Arial" w:hAnsi="Arial" w:cs="Arial"/>
          <w:color w:val="2D2D2D"/>
        </w:rPr>
        <w:t xml:space="preserve"> </w:t>
      </w:r>
      <w:r w:rsidR="00E833A1">
        <w:rPr>
          <w:rFonts w:ascii="Arial" w:hAnsi="Arial" w:cs="Arial"/>
          <w:color w:val="2D2D2D"/>
        </w:rPr>
        <w:t xml:space="preserve">or </w:t>
      </w:r>
      <w:proofErr w:type="spellStart"/>
      <w:r w:rsidR="00E833A1">
        <w:rPr>
          <w:rFonts w:ascii="Arial" w:hAnsi="Arial" w:cs="Arial"/>
          <w:color w:val="2D2D2D"/>
        </w:rPr>
        <w:t>CiLCA</w:t>
      </w:r>
      <w:proofErr w:type="spellEnd"/>
      <w:r w:rsidR="00E833A1">
        <w:rPr>
          <w:rFonts w:ascii="Arial" w:hAnsi="Arial" w:cs="Arial"/>
          <w:color w:val="2D2D2D"/>
        </w:rPr>
        <w:t xml:space="preserve"> qualification </w:t>
      </w:r>
      <w:r w:rsidRPr="003206CD">
        <w:rPr>
          <w:rFonts w:ascii="Arial" w:hAnsi="Arial" w:cs="Arial"/>
          <w:color w:val="2D2D2D"/>
        </w:rPr>
        <w:t>would be an advantage. Experience of website maintenance preferable; training will be provided.</w:t>
      </w:r>
      <w:r w:rsidR="00683155">
        <w:rPr>
          <w:rFonts w:ascii="Arial" w:hAnsi="Arial" w:cs="Arial"/>
          <w:color w:val="2D2D2D"/>
        </w:rPr>
        <w:t xml:space="preserve">  </w:t>
      </w:r>
      <w:r w:rsidR="00683155" w:rsidRPr="006F47E9">
        <w:rPr>
          <w:rFonts w:ascii="Arial" w:hAnsi="Arial" w:cs="Arial"/>
          <w:color w:val="2D2D2D"/>
        </w:rPr>
        <w:t xml:space="preserve">A laptop </w:t>
      </w:r>
      <w:r w:rsidR="00683155">
        <w:rPr>
          <w:rFonts w:ascii="Arial" w:hAnsi="Arial" w:cs="Arial"/>
          <w:color w:val="2D2D2D"/>
        </w:rPr>
        <w:t xml:space="preserve">is </w:t>
      </w:r>
      <w:r w:rsidR="00683155" w:rsidRPr="006F47E9">
        <w:rPr>
          <w:rFonts w:ascii="Arial" w:hAnsi="Arial" w:cs="Arial"/>
          <w:color w:val="2D2D2D"/>
        </w:rPr>
        <w:t>provided for the role.</w:t>
      </w:r>
    </w:p>
    <w:p w14:paraId="1196C14B" w14:textId="0A04FE2F" w:rsidR="006917CA" w:rsidRPr="006F47E9" w:rsidRDefault="003C6817" w:rsidP="00566968">
      <w:pPr>
        <w:jc w:val="both"/>
        <w:divId w:val="840589234"/>
        <w:rPr>
          <w:rFonts w:ascii="Arial" w:eastAsia="Times New Roman" w:hAnsi="Arial" w:cs="Arial"/>
        </w:rPr>
      </w:pPr>
      <w:r w:rsidRPr="006F47E9">
        <w:rPr>
          <w:rFonts w:ascii="Arial" w:hAnsi="Arial" w:cs="Arial"/>
          <w:color w:val="2D2D2D"/>
        </w:rPr>
        <w:t xml:space="preserve">Salary:  </w:t>
      </w:r>
      <w:r w:rsidR="006917CA" w:rsidRPr="007460D7">
        <w:rPr>
          <w:rFonts w:ascii="Arial" w:eastAsia="Times New Roman" w:hAnsi="Arial" w:cs="Arial"/>
          <w:color w:val="212121"/>
          <w:shd w:val="clear" w:color="auto" w:fill="FFFFFF"/>
        </w:rPr>
        <w:t xml:space="preserve">NJC </w:t>
      </w:r>
      <w:r w:rsidR="00270A86">
        <w:rPr>
          <w:rFonts w:ascii="Arial" w:eastAsia="Times New Roman" w:hAnsi="Arial" w:cs="Arial"/>
          <w:color w:val="212121"/>
          <w:shd w:val="clear" w:color="auto" w:fill="FFFFFF"/>
        </w:rPr>
        <w:t xml:space="preserve">“Green Book” SCP </w:t>
      </w:r>
      <w:r w:rsidR="00B31B3C">
        <w:rPr>
          <w:rFonts w:ascii="Arial" w:eastAsia="Times New Roman" w:hAnsi="Arial" w:cs="Arial"/>
          <w:color w:val="212121"/>
          <w:shd w:val="clear" w:color="auto" w:fill="FFFFFF"/>
        </w:rPr>
        <w:t>7 to 11</w:t>
      </w:r>
      <w:r w:rsidR="00270A86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r w:rsidR="006917CA" w:rsidRPr="006F47E9">
        <w:rPr>
          <w:rFonts w:ascii="Arial" w:eastAsia="Times New Roman" w:hAnsi="Arial" w:cs="Arial"/>
          <w:color w:val="212121"/>
          <w:shd w:val="clear" w:color="auto" w:fill="FFFFFF"/>
        </w:rPr>
        <w:t>depending upon experience, CiLCA qualification and transferable skills.</w:t>
      </w:r>
      <w:r w:rsidR="00E833A1">
        <w:rPr>
          <w:rFonts w:ascii="Arial" w:eastAsia="Times New Roman" w:hAnsi="Arial" w:cs="Arial"/>
          <w:color w:val="212121"/>
          <w:shd w:val="clear" w:color="auto" w:fill="FFFFFF"/>
        </w:rPr>
        <w:t xml:space="preserve"> The role is home-based with a £25 per month Working from Home allowance. The Clerk is required to be responsive to emails and calls on a regular basis so hours must be spread across the week.</w:t>
      </w:r>
      <w:r w:rsidR="001A0E4A">
        <w:rPr>
          <w:rFonts w:ascii="Arial" w:eastAsia="Times New Roman" w:hAnsi="Arial" w:cs="Arial"/>
          <w:color w:val="212121"/>
          <w:shd w:val="clear" w:color="auto" w:fill="FFFFFF"/>
        </w:rPr>
        <w:t xml:space="preserve"> In addition to statutory holidays the post is entitled to 21 days leave </w:t>
      </w:r>
      <w:r w:rsidR="007460D7">
        <w:rPr>
          <w:rFonts w:ascii="Arial" w:eastAsia="Times New Roman" w:hAnsi="Arial" w:cs="Arial"/>
          <w:color w:val="212121"/>
          <w:shd w:val="clear" w:color="auto" w:fill="FFFFFF"/>
        </w:rPr>
        <w:t>annually</w:t>
      </w:r>
      <w:r w:rsidR="001A0E4A">
        <w:rPr>
          <w:rFonts w:ascii="Arial" w:eastAsia="Times New Roman" w:hAnsi="Arial" w:cs="Arial"/>
          <w:color w:val="212121"/>
          <w:shd w:val="clear" w:color="auto" w:fill="FFFFFF"/>
        </w:rPr>
        <w:t>.</w:t>
      </w:r>
    </w:p>
    <w:p w14:paraId="583BBF5E" w14:textId="392EDAB2" w:rsidR="003C6817" w:rsidRDefault="003C6817" w:rsidP="00566968">
      <w:pPr>
        <w:spacing w:after="240"/>
        <w:jc w:val="both"/>
        <w:rPr>
          <w:rFonts w:ascii="Arial" w:hAnsi="Arial" w:cs="Arial"/>
          <w:b/>
          <w:bCs/>
          <w:color w:val="2D2D2D"/>
        </w:rPr>
      </w:pPr>
      <w:r w:rsidRPr="006F47E9">
        <w:rPr>
          <w:rFonts w:ascii="Arial" w:hAnsi="Arial" w:cs="Arial"/>
          <w:color w:val="2D2D2D"/>
        </w:rPr>
        <w:t>Please contact the Clerk/RFO for more details and a full job description</w:t>
      </w:r>
      <w:r w:rsidR="00E833A1">
        <w:rPr>
          <w:rFonts w:ascii="Arial" w:hAnsi="Arial" w:cs="Arial"/>
          <w:color w:val="2D2D2D"/>
        </w:rPr>
        <w:t xml:space="preserve"> and person specification</w:t>
      </w:r>
      <w:r w:rsidR="006F47E9" w:rsidRPr="006F47E9">
        <w:rPr>
          <w:rFonts w:ascii="Arial" w:hAnsi="Arial" w:cs="Arial"/>
          <w:color w:val="2D2D2D"/>
        </w:rPr>
        <w:t xml:space="preserve"> </w:t>
      </w:r>
      <w:hyperlink r:id="rId5" w:history="1">
        <w:r w:rsidR="00683155" w:rsidRPr="0023348F">
          <w:rPr>
            <w:rStyle w:val="Hyperlink"/>
            <w:rFonts w:ascii="Arial" w:hAnsi="Arial" w:cs="Arial"/>
            <w:b/>
            <w:bCs/>
          </w:rPr>
          <w:t>parish.clerk@tysoe.org.uk</w:t>
        </w:r>
      </w:hyperlink>
    </w:p>
    <w:p w14:paraId="07295397" w14:textId="783E820D" w:rsidR="003C6817" w:rsidRPr="006F47E9" w:rsidRDefault="0014610A" w:rsidP="00566968">
      <w:pPr>
        <w:spacing w:after="240"/>
        <w:jc w:val="both"/>
        <w:rPr>
          <w:rFonts w:ascii="Arial" w:hAnsi="Arial" w:cs="Arial"/>
          <w:color w:val="2D2D2D"/>
        </w:rPr>
      </w:pPr>
      <w:r w:rsidRPr="006F47E9">
        <w:rPr>
          <w:rFonts w:ascii="Arial" w:hAnsi="Arial" w:cs="Arial"/>
          <w:color w:val="2D2D2D"/>
        </w:rPr>
        <w:t xml:space="preserve">Cllrs </w:t>
      </w:r>
      <w:r w:rsidR="0077047F">
        <w:rPr>
          <w:rFonts w:ascii="Arial" w:hAnsi="Arial" w:cs="Arial"/>
          <w:color w:val="2D2D2D"/>
        </w:rPr>
        <w:t>David Roache</w:t>
      </w:r>
      <w:r w:rsidRPr="006F47E9">
        <w:rPr>
          <w:rFonts w:ascii="Arial" w:hAnsi="Arial" w:cs="Arial"/>
          <w:color w:val="2D2D2D"/>
        </w:rPr>
        <w:t xml:space="preserve"> or </w:t>
      </w:r>
      <w:r w:rsidR="0077047F">
        <w:rPr>
          <w:rFonts w:ascii="Arial" w:hAnsi="Arial" w:cs="Arial"/>
          <w:color w:val="2D2D2D"/>
        </w:rPr>
        <w:t>Amanda Venables</w:t>
      </w:r>
      <w:r w:rsidRPr="006F47E9">
        <w:rPr>
          <w:rFonts w:ascii="Arial" w:hAnsi="Arial" w:cs="Arial"/>
          <w:color w:val="2D2D2D"/>
        </w:rPr>
        <w:t xml:space="preserve"> </w:t>
      </w:r>
      <w:r w:rsidR="003C6817" w:rsidRPr="006F47E9">
        <w:rPr>
          <w:rFonts w:ascii="Arial" w:hAnsi="Arial" w:cs="Arial"/>
          <w:color w:val="2D2D2D"/>
        </w:rPr>
        <w:t xml:space="preserve">would be pleased to have an initial discussion with interested </w:t>
      </w:r>
      <w:proofErr w:type="gramStart"/>
      <w:r w:rsidR="003C6817" w:rsidRPr="006F47E9">
        <w:rPr>
          <w:rFonts w:ascii="Arial" w:hAnsi="Arial" w:cs="Arial"/>
          <w:color w:val="2D2D2D"/>
        </w:rPr>
        <w:t>candidates</w:t>
      </w:r>
      <w:proofErr w:type="gramEnd"/>
      <w:r w:rsidR="003C6817" w:rsidRPr="006F47E9">
        <w:rPr>
          <w:rFonts w:ascii="Arial" w:hAnsi="Arial" w:cs="Arial"/>
          <w:color w:val="2D2D2D"/>
        </w:rPr>
        <w:t xml:space="preserve"> and this can be arranged through the Clerk.</w:t>
      </w:r>
    </w:p>
    <w:p w14:paraId="5778848C" w14:textId="0696B5E5" w:rsidR="003C6817" w:rsidRPr="006F47E9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6F47E9">
        <w:rPr>
          <w:rFonts w:ascii="Arial" w:hAnsi="Arial" w:cs="Arial"/>
          <w:color w:val="2D2D2D"/>
        </w:rPr>
        <w:t>Application is by CV and written statement of no more than 2 sides of A4, setting out how you meet the person specification for the role. </w:t>
      </w:r>
      <w:r w:rsidR="00566968">
        <w:rPr>
          <w:rFonts w:ascii="Arial" w:hAnsi="Arial" w:cs="Arial"/>
          <w:color w:val="2D2D2D"/>
        </w:rPr>
        <w:t xml:space="preserve">Please send your application to </w:t>
      </w:r>
      <w:hyperlink r:id="rId6" w:history="1">
        <w:r w:rsidR="00566968" w:rsidRPr="0023348F">
          <w:rPr>
            <w:rStyle w:val="Hyperlink"/>
            <w:rFonts w:ascii="Arial" w:hAnsi="Arial" w:cs="Arial"/>
            <w:b/>
            <w:bCs/>
          </w:rPr>
          <w:t>parish.clerk@tysoe.org.uk</w:t>
        </w:r>
      </w:hyperlink>
    </w:p>
    <w:p w14:paraId="6F74D20D" w14:textId="77777777" w:rsidR="00566968" w:rsidRDefault="00566968" w:rsidP="00566968">
      <w:pPr>
        <w:spacing w:after="240"/>
        <w:jc w:val="both"/>
        <w:rPr>
          <w:rFonts w:ascii="Arial" w:hAnsi="Arial" w:cs="Arial"/>
          <w:color w:val="2D2D2D"/>
        </w:rPr>
      </w:pPr>
    </w:p>
    <w:p w14:paraId="1FBB042A" w14:textId="2FA28EE2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color w:val="2D2D2D"/>
        </w:rPr>
        <w:t xml:space="preserve">Application deadline: </w:t>
      </w:r>
      <w:r w:rsidR="0077047F">
        <w:rPr>
          <w:rFonts w:ascii="Arial" w:hAnsi="Arial" w:cs="Arial"/>
          <w:color w:val="2D2D2D"/>
        </w:rPr>
        <w:t>15</w:t>
      </w:r>
      <w:r w:rsidR="0077047F" w:rsidRPr="0077047F">
        <w:rPr>
          <w:rFonts w:ascii="Arial" w:hAnsi="Arial" w:cs="Arial"/>
          <w:color w:val="2D2D2D"/>
          <w:vertAlign w:val="superscript"/>
        </w:rPr>
        <w:t>th</w:t>
      </w:r>
      <w:r w:rsidR="0077047F">
        <w:rPr>
          <w:rFonts w:ascii="Arial" w:hAnsi="Arial" w:cs="Arial"/>
          <w:color w:val="2D2D2D"/>
        </w:rPr>
        <w:t xml:space="preserve"> August 2025</w:t>
      </w:r>
    </w:p>
    <w:p w14:paraId="631B8F5D" w14:textId="77777777" w:rsidR="003C6817" w:rsidRPr="003206CD" w:rsidRDefault="003C6817" w:rsidP="00566968">
      <w:pPr>
        <w:jc w:val="both"/>
        <w:rPr>
          <w:rFonts w:ascii="Arial" w:hAnsi="Arial" w:cs="Arial"/>
        </w:rPr>
      </w:pPr>
    </w:p>
    <w:sectPr w:rsidR="003C6817" w:rsidRPr="003206CD" w:rsidSect="0056696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41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D11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C53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D46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93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586969">
    <w:abstractNumId w:val="0"/>
  </w:num>
  <w:num w:numId="2" w16cid:durableId="983504390">
    <w:abstractNumId w:val="1"/>
  </w:num>
  <w:num w:numId="3" w16cid:durableId="2130127792">
    <w:abstractNumId w:val="4"/>
  </w:num>
  <w:num w:numId="4" w16cid:durableId="478807303">
    <w:abstractNumId w:val="3"/>
  </w:num>
  <w:num w:numId="5" w16cid:durableId="80852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7"/>
    <w:rsid w:val="000523D6"/>
    <w:rsid w:val="000C07F7"/>
    <w:rsid w:val="0014610A"/>
    <w:rsid w:val="00184FD2"/>
    <w:rsid w:val="001919A3"/>
    <w:rsid w:val="001A0E4A"/>
    <w:rsid w:val="001A3B25"/>
    <w:rsid w:val="00270A86"/>
    <w:rsid w:val="002B0ED3"/>
    <w:rsid w:val="002D67AB"/>
    <w:rsid w:val="003206CD"/>
    <w:rsid w:val="003C05E1"/>
    <w:rsid w:val="003C6817"/>
    <w:rsid w:val="004305A0"/>
    <w:rsid w:val="00446D25"/>
    <w:rsid w:val="004C7808"/>
    <w:rsid w:val="004E7D14"/>
    <w:rsid w:val="00566968"/>
    <w:rsid w:val="005835FD"/>
    <w:rsid w:val="00683155"/>
    <w:rsid w:val="006917CA"/>
    <w:rsid w:val="006E732B"/>
    <w:rsid w:val="006F47E9"/>
    <w:rsid w:val="0073532B"/>
    <w:rsid w:val="00737605"/>
    <w:rsid w:val="00741380"/>
    <w:rsid w:val="007460D7"/>
    <w:rsid w:val="0077047F"/>
    <w:rsid w:val="00777481"/>
    <w:rsid w:val="00852418"/>
    <w:rsid w:val="008A2209"/>
    <w:rsid w:val="008F069A"/>
    <w:rsid w:val="009808B2"/>
    <w:rsid w:val="0099388C"/>
    <w:rsid w:val="009F3F33"/>
    <w:rsid w:val="00A464CB"/>
    <w:rsid w:val="00A57DE1"/>
    <w:rsid w:val="00AC66DC"/>
    <w:rsid w:val="00B05E78"/>
    <w:rsid w:val="00B31B3C"/>
    <w:rsid w:val="00B37BA9"/>
    <w:rsid w:val="00B67661"/>
    <w:rsid w:val="00BC3FC9"/>
    <w:rsid w:val="00BD766B"/>
    <w:rsid w:val="00BE4A89"/>
    <w:rsid w:val="00C57B88"/>
    <w:rsid w:val="00C77FCB"/>
    <w:rsid w:val="00CA695C"/>
    <w:rsid w:val="00D75349"/>
    <w:rsid w:val="00DF348B"/>
    <w:rsid w:val="00DF55E5"/>
    <w:rsid w:val="00E833A1"/>
    <w:rsid w:val="00ED04CA"/>
    <w:rsid w:val="00EE128E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7A4F"/>
  <w15:chartTrackingRefBased/>
  <w15:docId w15:val="{53EA652D-9349-9E42-89C9-2D2D1B7C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8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6817"/>
  </w:style>
  <w:style w:type="character" w:styleId="Hyperlink">
    <w:name w:val="Hyperlink"/>
    <w:basedOn w:val="DefaultParagraphFont"/>
    <w:uiPriority w:val="99"/>
    <w:unhideWhenUsed/>
    <w:rsid w:val="00683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.clerk@tysoe.org.uk" TargetMode="External"/><Relationship Id="rId5" Type="http://schemas.openxmlformats.org/officeDocument/2006/relationships/hyperlink" Target="mailto:parish.clerk@tyso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Millward Millward</dc:creator>
  <cp:keywords/>
  <dc:description/>
  <cp:lastModifiedBy>WALC Admin</cp:lastModifiedBy>
  <cp:revision>2</cp:revision>
  <dcterms:created xsi:type="dcterms:W3CDTF">2025-07-09T07:59:00Z</dcterms:created>
  <dcterms:modified xsi:type="dcterms:W3CDTF">2025-07-09T07:59:00Z</dcterms:modified>
</cp:coreProperties>
</file>